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E0E57" w14:textId="40BBB84C" w:rsidR="003106A7" w:rsidRPr="006E532F" w:rsidRDefault="006E532F" w:rsidP="00DD6D04">
      <w:pPr>
        <w:pStyle w:val="Corpodetexto2"/>
        <w:spacing w:before="0" w:after="0" w:line="240" w:lineRule="auto"/>
        <w:rPr>
          <w:b/>
          <w:szCs w:val="40"/>
          <w:lang w:val="pt-BR"/>
        </w:rPr>
      </w:pPr>
      <w:r w:rsidRPr="006E532F">
        <w:rPr>
          <w:b/>
          <w:szCs w:val="40"/>
          <w:lang w:val="pt-BR"/>
        </w:rPr>
        <w:t>TÍTULO DO TRABALHO</w:t>
      </w:r>
    </w:p>
    <w:p w14:paraId="18391A91" w14:textId="77777777" w:rsidR="005714B2" w:rsidRPr="006E532F" w:rsidRDefault="005714B2" w:rsidP="00DD6D04">
      <w:pPr>
        <w:rPr>
          <w:bCs/>
          <w:sz w:val="24"/>
          <w:lang w:val="pt-BR"/>
        </w:rPr>
      </w:pPr>
    </w:p>
    <w:p w14:paraId="61BCE2EC" w14:textId="5F43CAE3" w:rsidR="0062492E" w:rsidRPr="006E532F" w:rsidRDefault="006E532F" w:rsidP="00DD6D04">
      <w:pPr>
        <w:jc w:val="center"/>
        <w:rPr>
          <w:b/>
          <w:bCs/>
          <w:sz w:val="24"/>
          <w:lang w:val="pt-BR"/>
        </w:rPr>
      </w:pPr>
      <w:r>
        <w:rPr>
          <w:b/>
          <w:bCs/>
          <w:sz w:val="24"/>
          <w:lang w:val="pt-BR"/>
        </w:rPr>
        <w:t>Autor 1*</w:t>
      </w:r>
    </w:p>
    <w:p w14:paraId="265A650F" w14:textId="2E92B962" w:rsidR="00535663" w:rsidRPr="006E532F" w:rsidRDefault="0025221E" w:rsidP="00DD6D04">
      <w:pPr>
        <w:jc w:val="center"/>
        <w:rPr>
          <w:bCs/>
          <w:sz w:val="24"/>
          <w:lang w:val="pt-BR"/>
        </w:rPr>
      </w:pPr>
      <w:r w:rsidRPr="006E532F">
        <w:rPr>
          <w:bCs/>
          <w:sz w:val="24"/>
          <w:lang w:val="pt-BR"/>
        </w:rPr>
        <w:t>Cargo atual</w:t>
      </w:r>
      <w:r w:rsidR="00ED4849" w:rsidRPr="006E532F">
        <w:rPr>
          <w:bCs/>
          <w:sz w:val="24"/>
          <w:lang w:val="pt-BR"/>
        </w:rPr>
        <w:t xml:space="preserve">, </w:t>
      </w:r>
      <w:r w:rsidRPr="006E532F">
        <w:rPr>
          <w:bCs/>
          <w:sz w:val="24"/>
          <w:lang w:val="pt-BR"/>
        </w:rPr>
        <w:t>Departamento</w:t>
      </w:r>
      <w:r w:rsidR="00535663" w:rsidRPr="006E532F">
        <w:rPr>
          <w:bCs/>
          <w:sz w:val="24"/>
          <w:lang w:val="pt-BR"/>
        </w:rPr>
        <w:t xml:space="preserve">, </w:t>
      </w:r>
      <w:r w:rsidR="00945783" w:rsidRPr="006E532F">
        <w:rPr>
          <w:bCs/>
          <w:sz w:val="24"/>
          <w:lang w:val="pt-BR"/>
        </w:rPr>
        <w:t>Universidade, Cidade/Estado, País.</w:t>
      </w:r>
    </w:p>
    <w:p w14:paraId="74E3A472" w14:textId="77777777" w:rsidR="000479F9" w:rsidRPr="006E532F" w:rsidRDefault="00ED4849" w:rsidP="00DD6D04">
      <w:pPr>
        <w:jc w:val="center"/>
        <w:rPr>
          <w:bCs/>
          <w:sz w:val="24"/>
        </w:rPr>
      </w:pPr>
      <w:r w:rsidRPr="006E532F">
        <w:rPr>
          <w:bCs/>
          <w:sz w:val="24"/>
        </w:rPr>
        <w:t xml:space="preserve">ORCID: </w:t>
      </w:r>
      <w:r w:rsidR="00945783" w:rsidRPr="006E532F">
        <w:rPr>
          <w:bCs/>
          <w:sz w:val="24"/>
        </w:rPr>
        <w:t>https://orcid.org/0000-0000-0000-0000</w:t>
      </w:r>
    </w:p>
    <w:p w14:paraId="5C28ABDD" w14:textId="46CB5296" w:rsidR="00ED4849" w:rsidRPr="00326844" w:rsidRDefault="0004552F" w:rsidP="00DD6D04">
      <w:pPr>
        <w:jc w:val="center"/>
        <w:rPr>
          <w:bCs/>
          <w:sz w:val="24"/>
        </w:rPr>
      </w:pPr>
      <w:r w:rsidRPr="00326844">
        <w:rPr>
          <w:bCs/>
          <w:sz w:val="24"/>
        </w:rPr>
        <w:t>E</w:t>
      </w:r>
      <w:r w:rsidR="006E532F" w:rsidRPr="00326844">
        <w:rPr>
          <w:bCs/>
          <w:sz w:val="24"/>
        </w:rPr>
        <w:t>-</w:t>
      </w:r>
      <w:r w:rsidRPr="00326844">
        <w:rPr>
          <w:bCs/>
          <w:sz w:val="24"/>
        </w:rPr>
        <w:t xml:space="preserve">mail: </w:t>
      </w:r>
      <w:r w:rsidR="00945783" w:rsidRPr="00326844">
        <w:rPr>
          <w:bCs/>
          <w:sz w:val="24"/>
        </w:rPr>
        <w:t>exemplo</w:t>
      </w:r>
      <w:r w:rsidR="003106A7" w:rsidRPr="00326844">
        <w:rPr>
          <w:bCs/>
          <w:sz w:val="24"/>
        </w:rPr>
        <w:t>@unesp.br</w:t>
      </w:r>
    </w:p>
    <w:p w14:paraId="1F562045" w14:textId="77777777" w:rsidR="0004552F" w:rsidRPr="00326844" w:rsidRDefault="0004552F" w:rsidP="00DD6D04">
      <w:pPr>
        <w:ind w:firstLineChars="200" w:firstLine="480"/>
        <w:jc w:val="center"/>
        <w:rPr>
          <w:bCs/>
          <w:sz w:val="24"/>
        </w:rPr>
      </w:pPr>
    </w:p>
    <w:p w14:paraId="4620A885" w14:textId="6CE9921B" w:rsidR="00945783" w:rsidRPr="006E532F" w:rsidRDefault="006E532F" w:rsidP="00DD6D04">
      <w:pPr>
        <w:jc w:val="center"/>
        <w:rPr>
          <w:b/>
          <w:bCs/>
          <w:sz w:val="24"/>
          <w:lang w:val="pt-BR"/>
        </w:rPr>
      </w:pPr>
      <w:r>
        <w:rPr>
          <w:b/>
          <w:bCs/>
          <w:sz w:val="24"/>
          <w:lang w:val="pt-BR"/>
        </w:rPr>
        <w:t>Autor 2</w:t>
      </w:r>
    </w:p>
    <w:p w14:paraId="6DEDCBA8" w14:textId="4DDEA1AB" w:rsidR="00945783" w:rsidRPr="006E532F" w:rsidRDefault="00945783" w:rsidP="00DD6D04">
      <w:pPr>
        <w:jc w:val="center"/>
        <w:rPr>
          <w:bCs/>
          <w:sz w:val="24"/>
          <w:lang w:val="pt-BR"/>
        </w:rPr>
      </w:pPr>
      <w:r w:rsidRPr="006E532F">
        <w:rPr>
          <w:bCs/>
          <w:sz w:val="24"/>
          <w:lang w:val="pt-BR"/>
        </w:rPr>
        <w:t>Cargo atual, Departamento, Universidade, Cidade/Estado, País.</w:t>
      </w:r>
    </w:p>
    <w:p w14:paraId="56AAE7F6" w14:textId="77777777" w:rsidR="00945783" w:rsidRPr="006E532F" w:rsidRDefault="00945783" w:rsidP="00DD6D04">
      <w:pPr>
        <w:jc w:val="center"/>
        <w:rPr>
          <w:bCs/>
          <w:sz w:val="24"/>
        </w:rPr>
      </w:pPr>
      <w:r w:rsidRPr="006E532F">
        <w:rPr>
          <w:bCs/>
          <w:sz w:val="24"/>
        </w:rPr>
        <w:t>ORCID: https://orcid.org/0000-0000-0000-0000</w:t>
      </w:r>
    </w:p>
    <w:p w14:paraId="7591B2FD" w14:textId="012C2275" w:rsidR="00945783" w:rsidRPr="00326844" w:rsidRDefault="00945783" w:rsidP="00DD6D04">
      <w:pPr>
        <w:jc w:val="center"/>
        <w:rPr>
          <w:bCs/>
          <w:sz w:val="24"/>
        </w:rPr>
      </w:pPr>
      <w:r w:rsidRPr="00326844">
        <w:rPr>
          <w:bCs/>
          <w:sz w:val="24"/>
        </w:rPr>
        <w:t>E</w:t>
      </w:r>
      <w:r w:rsidR="006E532F" w:rsidRPr="00326844">
        <w:rPr>
          <w:bCs/>
          <w:sz w:val="24"/>
        </w:rPr>
        <w:t>-</w:t>
      </w:r>
      <w:r w:rsidRPr="00326844">
        <w:rPr>
          <w:bCs/>
          <w:sz w:val="24"/>
        </w:rPr>
        <w:t>mail: exemplo@unesp.br</w:t>
      </w:r>
    </w:p>
    <w:p w14:paraId="718C7FF4" w14:textId="77777777" w:rsidR="00945783" w:rsidRPr="00326844" w:rsidRDefault="00945783" w:rsidP="00DD6D04">
      <w:pPr>
        <w:jc w:val="center"/>
        <w:rPr>
          <w:bCs/>
          <w:sz w:val="24"/>
        </w:rPr>
      </w:pPr>
    </w:p>
    <w:p w14:paraId="2BADA190" w14:textId="55F1F4A7" w:rsidR="00945783" w:rsidRPr="006E532F" w:rsidRDefault="006E532F" w:rsidP="00DD6D04">
      <w:pPr>
        <w:jc w:val="center"/>
        <w:rPr>
          <w:bCs/>
          <w:sz w:val="24"/>
          <w:lang w:val="pt-BR"/>
        </w:rPr>
      </w:pPr>
      <w:r>
        <w:rPr>
          <w:b/>
          <w:bCs/>
          <w:sz w:val="24"/>
          <w:lang w:val="pt-BR"/>
        </w:rPr>
        <w:t>...</w:t>
      </w:r>
    </w:p>
    <w:p w14:paraId="3F1BD0B4" w14:textId="77777777" w:rsidR="00945783" w:rsidRPr="006E532F" w:rsidRDefault="00945783" w:rsidP="00DD6D04">
      <w:pPr>
        <w:jc w:val="center"/>
        <w:rPr>
          <w:bCs/>
          <w:sz w:val="24"/>
          <w:lang w:val="pt-BR"/>
        </w:rPr>
      </w:pPr>
    </w:p>
    <w:p w14:paraId="2922567E" w14:textId="129E72FF" w:rsidR="00945783" w:rsidRPr="006E532F" w:rsidRDefault="00945783" w:rsidP="00DD6D04">
      <w:pPr>
        <w:jc w:val="center"/>
        <w:rPr>
          <w:b/>
          <w:bCs/>
          <w:sz w:val="24"/>
          <w:lang w:val="pt-BR"/>
        </w:rPr>
      </w:pPr>
      <w:r w:rsidRPr="006E532F">
        <w:rPr>
          <w:b/>
          <w:bCs/>
          <w:sz w:val="24"/>
          <w:lang w:val="pt-BR"/>
        </w:rPr>
        <w:t>Autor</w:t>
      </w:r>
      <w:r w:rsidR="006E532F">
        <w:rPr>
          <w:b/>
          <w:bCs/>
          <w:sz w:val="24"/>
          <w:lang w:val="pt-BR"/>
        </w:rPr>
        <w:t xml:space="preserve"> n</w:t>
      </w:r>
    </w:p>
    <w:p w14:paraId="255CF618" w14:textId="70ECF862" w:rsidR="00945783" w:rsidRPr="006E532F" w:rsidRDefault="00945783" w:rsidP="00DD6D04">
      <w:pPr>
        <w:jc w:val="center"/>
        <w:rPr>
          <w:bCs/>
          <w:sz w:val="24"/>
          <w:lang w:val="pt-BR"/>
        </w:rPr>
      </w:pPr>
      <w:r w:rsidRPr="006E532F">
        <w:rPr>
          <w:bCs/>
          <w:sz w:val="24"/>
          <w:lang w:val="pt-BR"/>
        </w:rPr>
        <w:t>Cargo atual, Departamento, Universidade, Cidade/Estado, País.</w:t>
      </w:r>
    </w:p>
    <w:p w14:paraId="7A59B3C8" w14:textId="77777777" w:rsidR="00945783" w:rsidRPr="006E532F" w:rsidRDefault="00945783" w:rsidP="00DD6D04">
      <w:pPr>
        <w:jc w:val="center"/>
        <w:rPr>
          <w:bCs/>
          <w:sz w:val="24"/>
        </w:rPr>
      </w:pPr>
      <w:r w:rsidRPr="006E532F">
        <w:rPr>
          <w:bCs/>
          <w:sz w:val="24"/>
        </w:rPr>
        <w:t>ORCID: https://orcid.org/0000-0000-0000-0000</w:t>
      </w:r>
    </w:p>
    <w:p w14:paraId="5E530148" w14:textId="4F68DE99" w:rsidR="00945783" w:rsidRPr="00326844" w:rsidRDefault="00945783" w:rsidP="00DD6D04">
      <w:pPr>
        <w:jc w:val="center"/>
        <w:rPr>
          <w:bCs/>
          <w:sz w:val="24"/>
        </w:rPr>
      </w:pPr>
      <w:r w:rsidRPr="00326844">
        <w:rPr>
          <w:bCs/>
          <w:sz w:val="24"/>
        </w:rPr>
        <w:t>E</w:t>
      </w:r>
      <w:r w:rsidR="006E532F" w:rsidRPr="00326844">
        <w:rPr>
          <w:bCs/>
          <w:sz w:val="24"/>
        </w:rPr>
        <w:t>-</w:t>
      </w:r>
      <w:r w:rsidRPr="00326844">
        <w:rPr>
          <w:bCs/>
          <w:sz w:val="24"/>
        </w:rPr>
        <w:t>mail: exemplo@unesp.br</w:t>
      </w:r>
    </w:p>
    <w:p w14:paraId="31650A4A" w14:textId="77777777" w:rsidR="00945783" w:rsidRPr="00326844" w:rsidRDefault="00945783" w:rsidP="00DD6D04">
      <w:pPr>
        <w:jc w:val="center"/>
        <w:rPr>
          <w:bCs/>
          <w:sz w:val="24"/>
        </w:rPr>
      </w:pPr>
    </w:p>
    <w:p w14:paraId="31DDAE35" w14:textId="266B479B" w:rsidR="006E532F" w:rsidRPr="006E532F" w:rsidRDefault="006E532F" w:rsidP="00DD6D04">
      <w:pPr>
        <w:jc w:val="center"/>
        <w:rPr>
          <w:b/>
          <w:bCs/>
          <w:sz w:val="24"/>
          <w:lang w:val="pt-BR"/>
        </w:rPr>
      </w:pPr>
      <w:r w:rsidRPr="006E532F">
        <w:rPr>
          <w:b/>
          <w:bCs/>
          <w:sz w:val="24"/>
          <w:lang w:val="pt-BR"/>
        </w:rPr>
        <w:t>* indica o AUTOR CORRESPONDENTE</w:t>
      </w:r>
    </w:p>
    <w:p w14:paraId="7CA6CB5D" w14:textId="77777777" w:rsidR="006E532F" w:rsidRPr="006E532F" w:rsidRDefault="006E532F" w:rsidP="00DD6D04">
      <w:pPr>
        <w:jc w:val="center"/>
        <w:rPr>
          <w:bCs/>
          <w:sz w:val="24"/>
          <w:lang w:val="pt-BR"/>
        </w:rPr>
      </w:pPr>
    </w:p>
    <w:p w14:paraId="6A559CB9" w14:textId="77777777" w:rsidR="006E532F" w:rsidRDefault="006E532F" w:rsidP="00DD6D04">
      <w:pPr>
        <w:jc w:val="center"/>
        <w:rPr>
          <w:b/>
          <w:sz w:val="24"/>
          <w:lang w:val="pt-BR"/>
        </w:rPr>
      </w:pPr>
    </w:p>
    <w:p w14:paraId="73A84FF4" w14:textId="25D4A89F" w:rsidR="00DD6D04" w:rsidRPr="006E532F" w:rsidRDefault="00DD6D04" w:rsidP="00DD6D04">
      <w:pPr>
        <w:jc w:val="center"/>
        <w:rPr>
          <w:b/>
          <w:sz w:val="24"/>
          <w:lang w:val="pt-BR"/>
        </w:rPr>
      </w:pPr>
      <w:r w:rsidRPr="006E532F">
        <w:rPr>
          <w:b/>
          <w:sz w:val="24"/>
          <w:lang w:val="pt-BR"/>
        </w:rPr>
        <w:t>Selecione a área de escopo da revista relacionada com o artigo</w:t>
      </w:r>
    </w:p>
    <w:sdt>
      <w:sdtPr>
        <w:rPr>
          <w:bCs/>
          <w:sz w:val="24"/>
          <w:lang w:val="pt-BR"/>
        </w:rPr>
        <w:id w:val="674391560"/>
        <w:placeholder>
          <w:docPart w:val="E04263B6284942FFA3E1B32E4CA1E79F"/>
        </w:placeholder>
        <w:dropDownList>
          <w:listItem w:displayText="Clique aqui para selecionar" w:value="Clique aqui para selecionar"/>
          <w:listItem w:displayText="Agricultura e Zootecnia de Precisão" w:value="Agricultura e Zootecnia de Precisão"/>
          <w:listItem w:displayText="Agronegócio e Desenvolvimento" w:value="Agronegócio e Desenvolvimento"/>
          <w:listItem w:displayText="Biossistemas de Produção e o Meio Ambiente " w:value="Biossistemas de Produção e o Meio Ambiente "/>
          <w:listItem w:displayText="Construções Rurais e Transportes" w:value="Construções Rurais e Transportes"/>
          <w:listItem w:displayText="Fontes Alternativas de Energia" w:value="Fontes Alternativas de Energia"/>
          <w:listItem w:displayText="Máquinas Agrícolas" w:value="Máquinas Agrícolas"/>
          <w:listItem w:displayText="Mecatrônica e Tecnologia da Informação" w:value="Mecatrônica e Tecnologia da Informação"/>
          <w:listItem w:displayText="Modelagem Matemática de Biossistemas" w:value="Modelagem Matemática de Biossistemas"/>
          <w:listItem w:displayText="Química e Bioquímica Aplicadas a Biossistemas" w:value="Química e Bioquímica Aplicadas a Biossistemas"/>
          <w:listItem w:displayText="Tecnologias de Água e Solo " w:value="Tecnologias de Água e Solo "/>
          <w:listItem w:displayText="Tratamento de Resíduos e Efluentes" w:value="Tratamento de Resíduos e Efluentes"/>
        </w:dropDownList>
      </w:sdtPr>
      <w:sdtEndPr/>
      <w:sdtContent>
        <w:p w14:paraId="3D1AEFB3" w14:textId="16C78117" w:rsidR="004B6168" w:rsidRPr="006E532F" w:rsidRDefault="006E532F" w:rsidP="00DD6D04">
          <w:pPr>
            <w:jc w:val="center"/>
            <w:rPr>
              <w:bCs/>
              <w:sz w:val="24"/>
              <w:lang w:val="pt-BR"/>
            </w:rPr>
          </w:pPr>
          <w:r>
            <w:rPr>
              <w:bCs/>
              <w:sz w:val="24"/>
              <w:lang w:val="pt-BR"/>
            </w:rPr>
            <w:t>Clique aqui para selecionar</w:t>
          </w:r>
        </w:p>
      </w:sdtContent>
    </w:sdt>
    <w:p w14:paraId="1FE7E958" w14:textId="1EEFA0F3" w:rsidR="00F170F2" w:rsidRPr="006E532F" w:rsidRDefault="00F170F2" w:rsidP="00DD6D04">
      <w:pPr>
        <w:jc w:val="center"/>
        <w:rPr>
          <w:bCs/>
          <w:sz w:val="24"/>
          <w:lang w:val="pt-BR"/>
        </w:rPr>
      </w:pPr>
    </w:p>
    <w:p w14:paraId="11FDA28A" w14:textId="77777777" w:rsidR="00F170F2" w:rsidRPr="006E532F" w:rsidRDefault="00F170F2" w:rsidP="00F170F2">
      <w:pPr>
        <w:spacing w:before="100" w:beforeAutospacing="1" w:after="100" w:afterAutospacing="1"/>
        <w:rPr>
          <w:rFonts w:eastAsia="Times New Roman"/>
          <w:b/>
          <w:bCs/>
          <w:sz w:val="24"/>
          <w:lang w:val="pt-BR" w:eastAsia="pt-BR"/>
        </w:rPr>
      </w:pPr>
    </w:p>
    <w:p w14:paraId="29F85AE1" w14:textId="77777777" w:rsidR="00F170F2" w:rsidRPr="006E532F" w:rsidRDefault="00F170F2" w:rsidP="00F170F2">
      <w:pPr>
        <w:spacing w:before="100" w:beforeAutospacing="1" w:after="100" w:afterAutospacing="1"/>
        <w:rPr>
          <w:rFonts w:eastAsia="Times New Roman"/>
          <w:b/>
          <w:bCs/>
          <w:sz w:val="24"/>
          <w:lang w:val="pt-BR" w:eastAsia="pt-BR"/>
        </w:rPr>
      </w:pPr>
    </w:p>
    <w:p w14:paraId="78886A7A" w14:textId="77777777" w:rsidR="006E532F" w:rsidRDefault="006E532F">
      <w:pPr>
        <w:widowControl/>
        <w:jc w:val="left"/>
        <w:rPr>
          <w:rFonts w:eastAsia="Times New Roman"/>
          <w:b/>
          <w:bCs/>
          <w:sz w:val="24"/>
          <w:lang w:val="pt-BR" w:eastAsia="pt-BR"/>
        </w:rPr>
      </w:pPr>
      <w:r>
        <w:rPr>
          <w:rFonts w:eastAsia="Times New Roman"/>
          <w:b/>
          <w:bCs/>
          <w:sz w:val="24"/>
          <w:lang w:val="pt-BR" w:eastAsia="pt-BR"/>
        </w:rPr>
        <w:br w:type="page"/>
      </w:r>
    </w:p>
    <w:p w14:paraId="449F3B96" w14:textId="260A69C5" w:rsidR="00F170F2" w:rsidRPr="006E532F" w:rsidRDefault="00F170F2" w:rsidP="00F170F2">
      <w:pPr>
        <w:spacing w:before="100" w:beforeAutospacing="1" w:after="100" w:afterAutospacing="1"/>
        <w:rPr>
          <w:rFonts w:eastAsia="Times New Roman"/>
          <w:sz w:val="24"/>
          <w:lang w:val="pt-BR" w:eastAsia="pt-BR"/>
        </w:rPr>
      </w:pPr>
      <w:r w:rsidRPr="006E532F">
        <w:rPr>
          <w:rFonts w:eastAsia="Times New Roman"/>
          <w:b/>
          <w:bCs/>
          <w:sz w:val="24"/>
          <w:lang w:val="pt-BR" w:eastAsia="pt-BR"/>
        </w:rPr>
        <w:lastRenderedPageBreak/>
        <w:t>Contribuiç</w:t>
      </w:r>
      <w:r w:rsidR="006E532F">
        <w:rPr>
          <w:rFonts w:eastAsia="Times New Roman"/>
          <w:b/>
          <w:bCs/>
          <w:sz w:val="24"/>
          <w:lang w:val="pt-BR" w:eastAsia="pt-BR"/>
        </w:rPr>
        <w:t>ões</w:t>
      </w:r>
      <w:r w:rsidRPr="006E532F">
        <w:rPr>
          <w:rFonts w:eastAsia="Times New Roman"/>
          <w:b/>
          <w:bCs/>
          <w:sz w:val="24"/>
          <w:lang w:val="pt-BR" w:eastAsia="pt-BR"/>
        </w:rPr>
        <w:t xml:space="preserve"> dos autores</w:t>
      </w:r>
      <w:r w:rsidRPr="006E532F">
        <w:rPr>
          <w:rFonts w:eastAsia="Times New Roman"/>
          <w:sz w:val="24"/>
          <w:lang w:val="pt-BR" w:eastAsia="pt-BR"/>
        </w:rPr>
        <w:t>: Indicar a</w:t>
      </w:r>
      <w:r w:rsidR="006E532F">
        <w:rPr>
          <w:rFonts w:eastAsia="Times New Roman"/>
          <w:sz w:val="24"/>
          <w:lang w:val="pt-BR" w:eastAsia="pt-BR"/>
        </w:rPr>
        <w:t>s</w:t>
      </w:r>
      <w:r w:rsidRPr="006E532F">
        <w:rPr>
          <w:rFonts w:eastAsia="Times New Roman"/>
          <w:sz w:val="24"/>
          <w:lang w:val="pt-BR" w:eastAsia="pt-BR"/>
        </w:rPr>
        <w:t xml:space="preserve"> contribuiç</w:t>
      </w:r>
      <w:r w:rsidR="006E532F">
        <w:rPr>
          <w:rFonts w:eastAsia="Times New Roman"/>
          <w:sz w:val="24"/>
          <w:lang w:val="pt-BR" w:eastAsia="pt-BR"/>
        </w:rPr>
        <w:t>ões</w:t>
      </w:r>
      <w:r w:rsidRPr="006E532F">
        <w:rPr>
          <w:rFonts w:eastAsia="Times New Roman"/>
          <w:sz w:val="24"/>
          <w:lang w:val="pt-BR" w:eastAsia="pt-BR"/>
        </w:rPr>
        <w:t xml:space="preserve"> específica</w:t>
      </w:r>
      <w:r w:rsidR="006E532F">
        <w:rPr>
          <w:rFonts w:eastAsia="Times New Roman"/>
          <w:sz w:val="24"/>
          <w:lang w:val="pt-BR" w:eastAsia="pt-BR"/>
        </w:rPr>
        <w:t>s</w:t>
      </w:r>
      <w:r w:rsidRPr="006E532F">
        <w:rPr>
          <w:rFonts w:eastAsia="Times New Roman"/>
          <w:sz w:val="24"/>
          <w:lang w:val="pt-BR" w:eastAsia="pt-BR"/>
        </w:rPr>
        <w:t xml:space="preserve"> de cada autor na concepção, desenvolvimento e elaboração do manuscrito.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5"/>
        <w:gridCol w:w="5145"/>
      </w:tblGrid>
      <w:tr w:rsidR="006E532F" w:rsidRPr="006E532F" w14:paraId="4E1F10E0" w14:textId="77777777" w:rsidTr="00F170F2">
        <w:trPr>
          <w:tblCellSpacing w:w="15" w:type="dxa"/>
          <w:jc w:val="center"/>
        </w:trPr>
        <w:tc>
          <w:tcPr>
            <w:tcW w:w="3390" w:type="dxa"/>
            <w:vAlign w:val="center"/>
            <w:hideMark/>
          </w:tcPr>
          <w:p w14:paraId="2BBDBB9D"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b/>
                <w:bCs/>
                <w:sz w:val="24"/>
                <w:lang w:val="pt-BR" w:eastAsia="pt-BR"/>
              </w:rPr>
              <w:t>Contribuição</w:t>
            </w:r>
          </w:p>
        </w:tc>
        <w:tc>
          <w:tcPr>
            <w:tcW w:w="5100" w:type="dxa"/>
            <w:vAlign w:val="center"/>
            <w:hideMark/>
          </w:tcPr>
          <w:p w14:paraId="28D352E0"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b/>
                <w:bCs/>
                <w:sz w:val="24"/>
                <w:lang w:val="pt-BR" w:eastAsia="pt-BR"/>
              </w:rPr>
              <w:t>Definição</w:t>
            </w:r>
          </w:p>
        </w:tc>
      </w:tr>
      <w:tr w:rsidR="006E532F" w:rsidRPr="00BE65E6" w14:paraId="6F1D4B55" w14:textId="77777777" w:rsidTr="00F170F2">
        <w:trPr>
          <w:tblCellSpacing w:w="15" w:type="dxa"/>
          <w:jc w:val="center"/>
        </w:trPr>
        <w:tc>
          <w:tcPr>
            <w:tcW w:w="3390" w:type="dxa"/>
            <w:vAlign w:val="center"/>
            <w:hideMark/>
          </w:tcPr>
          <w:p w14:paraId="18D72F61"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Conceitualização</w:t>
            </w:r>
          </w:p>
        </w:tc>
        <w:tc>
          <w:tcPr>
            <w:tcW w:w="5100" w:type="dxa"/>
            <w:vAlign w:val="center"/>
            <w:hideMark/>
          </w:tcPr>
          <w:p w14:paraId="12415317"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Quem formulou a hipótese da pesquisa?</w:t>
            </w:r>
          </w:p>
        </w:tc>
      </w:tr>
      <w:tr w:rsidR="006E532F" w:rsidRPr="00BE65E6" w14:paraId="73649F72" w14:textId="77777777" w:rsidTr="00F170F2">
        <w:trPr>
          <w:tblCellSpacing w:w="15" w:type="dxa"/>
          <w:jc w:val="center"/>
        </w:trPr>
        <w:tc>
          <w:tcPr>
            <w:tcW w:w="3390" w:type="dxa"/>
            <w:vAlign w:val="center"/>
            <w:hideMark/>
          </w:tcPr>
          <w:p w14:paraId="51DFDBA3"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Coleta de dados experimentais</w:t>
            </w:r>
          </w:p>
        </w:tc>
        <w:tc>
          <w:tcPr>
            <w:tcW w:w="5100" w:type="dxa"/>
            <w:vAlign w:val="center"/>
            <w:hideMark/>
          </w:tcPr>
          <w:p w14:paraId="13F9DB74"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Quem participou do experimento e registro dos dados?</w:t>
            </w:r>
          </w:p>
        </w:tc>
      </w:tr>
      <w:tr w:rsidR="006E532F" w:rsidRPr="00BE65E6" w14:paraId="6A6B24A3" w14:textId="77777777" w:rsidTr="00F170F2">
        <w:trPr>
          <w:tblCellSpacing w:w="15" w:type="dxa"/>
          <w:jc w:val="center"/>
        </w:trPr>
        <w:tc>
          <w:tcPr>
            <w:tcW w:w="3390" w:type="dxa"/>
            <w:vAlign w:val="center"/>
            <w:hideMark/>
          </w:tcPr>
          <w:p w14:paraId="7645BBFE"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Guarda dos dados</w:t>
            </w:r>
          </w:p>
        </w:tc>
        <w:tc>
          <w:tcPr>
            <w:tcW w:w="5100" w:type="dxa"/>
            <w:vAlign w:val="center"/>
            <w:hideMark/>
          </w:tcPr>
          <w:p w14:paraId="6C49E88C"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Quem foi o responsável por manter a guarda dos dados experimentais?</w:t>
            </w:r>
          </w:p>
        </w:tc>
      </w:tr>
      <w:tr w:rsidR="006E532F" w:rsidRPr="00BE65E6" w14:paraId="7019427A" w14:textId="77777777" w:rsidTr="00F170F2">
        <w:trPr>
          <w:tblCellSpacing w:w="15" w:type="dxa"/>
          <w:jc w:val="center"/>
        </w:trPr>
        <w:tc>
          <w:tcPr>
            <w:tcW w:w="3390" w:type="dxa"/>
            <w:vAlign w:val="center"/>
            <w:hideMark/>
          </w:tcPr>
          <w:p w14:paraId="2B698311"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Análise dos dados</w:t>
            </w:r>
          </w:p>
        </w:tc>
        <w:tc>
          <w:tcPr>
            <w:tcW w:w="5100" w:type="dxa"/>
            <w:vAlign w:val="center"/>
            <w:hideMark/>
          </w:tcPr>
          <w:p w14:paraId="09D5F4B4"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Quem realizou as análises formais do estudo?</w:t>
            </w:r>
          </w:p>
        </w:tc>
      </w:tr>
      <w:tr w:rsidR="006E532F" w:rsidRPr="00BE65E6" w14:paraId="639CD8BF" w14:textId="77777777" w:rsidTr="00F170F2">
        <w:trPr>
          <w:tblCellSpacing w:w="15" w:type="dxa"/>
          <w:jc w:val="center"/>
        </w:trPr>
        <w:tc>
          <w:tcPr>
            <w:tcW w:w="3390" w:type="dxa"/>
            <w:vAlign w:val="center"/>
            <w:hideMark/>
          </w:tcPr>
          <w:p w14:paraId="14183F27"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Revisão de literatura</w:t>
            </w:r>
          </w:p>
        </w:tc>
        <w:tc>
          <w:tcPr>
            <w:tcW w:w="5100" w:type="dxa"/>
            <w:vAlign w:val="center"/>
            <w:hideMark/>
          </w:tcPr>
          <w:p w14:paraId="013B8653"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Quem participou da revisão de literatura citados no manuscrito?</w:t>
            </w:r>
          </w:p>
        </w:tc>
      </w:tr>
      <w:tr w:rsidR="006E532F" w:rsidRPr="00BE65E6" w14:paraId="5ABFAB38" w14:textId="77777777" w:rsidTr="00F170F2">
        <w:trPr>
          <w:tblCellSpacing w:w="15" w:type="dxa"/>
          <w:jc w:val="center"/>
        </w:trPr>
        <w:tc>
          <w:tcPr>
            <w:tcW w:w="3390" w:type="dxa"/>
            <w:vAlign w:val="center"/>
            <w:hideMark/>
          </w:tcPr>
          <w:p w14:paraId="1333F2E1"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Redação do manuscrito</w:t>
            </w:r>
          </w:p>
        </w:tc>
        <w:tc>
          <w:tcPr>
            <w:tcW w:w="5100" w:type="dxa"/>
            <w:vAlign w:val="center"/>
            <w:hideMark/>
          </w:tcPr>
          <w:p w14:paraId="4AF9585C"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Quem contribuiu para redação da versão original do manuscrito?</w:t>
            </w:r>
          </w:p>
        </w:tc>
      </w:tr>
      <w:tr w:rsidR="006E532F" w:rsidRPr="00BE65E6" w14:paraId="27EF571A" w14:textId="77777777" w:rsidTr="00F170F2">
        <w:trPr>
          <w:tblCellSpacing w:w="15" w:type="dxa"/>
          <w:jc w:val="center"/>
        </w:trPr>
        <w:tc>
          <w:tcPr>
            <w:tcW w:w="3390" w:type="dxa"/>
            <w:vAlign w:val="center"/>
            <w:hideMark/>
          </w:tcPr>
          <w:p w14:paraId="06186F78"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Revisão do manuscrito</w:t>
            </w:r>
          </w:p>
        </w:tc>
        <w:tc>
          <w:tcPr>
            <w:tcW w:w="5100" w:type="dxa"/>
            <w:vAlign w:val="center"/>
            <w:hideMark/>
          </w:tcPr>
          <w:p w14:paraId="72790630"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Quem revisou o manuscrito antes da submissão?</w:t>
            </w:r>
          </w:p>
        </w:tc>
      </w:tr>
      <w:tr w:rsidR="006E532F" w:rsidRPr="00BE65E6" w14:paraId="1B08EC95" w14:textId="77777777" w:rsidTr="00F170F2">
        <w:trPr>
          <w:tblCellSpacing w:w="15" w:type="dxa"/>
          <w:jc w:val="center"/>
        </w:trPr>
        <w:tc>
          <w:tcPr>
            <w:tcW w:w="3390" w:type="dxa"/>
            <w:vAlign w:val="center"/>
            <w:hideMark/>
          </w:tcPr>
          <w:p w14:paraId="23ED3712"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Supervisão</w:t>
            </w:r>
          </w:p>
        </w:tc>
        <w:tc>
          <w:tcPr>
            <w:tcW w:w="5100" w:type="dxa"/>
            <w:vAlign w:val="center"/>
            <w:hideMark/>
          </w:tcPr>
          <w:p w14:paraId="5E6670F9"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Quem supervisionou/liderou a pesquisa?</w:t>
            </w:r>
          </w:p>
        </w:tc>
      </w:tr>
      <w:tr w:rsidR="006E532F" w:rsidRPr="00BE65E6" w14:paraId="6945508F" w14:textId="77777777" w:rsidTr="00F170F2">
        <w:trPr>
          <w:tblCellSpacing w:w="15" w:type="dxa"/>
          <w:jc w:val="center"/>
        </w:trPr>
        <w:tc>
          <w:tcPr>
            <w:tcW w:w="3390" w:type="dxa"/>
            <w:vAlign w:val="center"/>
            <w:hideMark/>
          </w:tcPr>
          <w:p w14:paraId="4068C7BA"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Responsável pelo financiamento</w:t>
            </w:r>
          </w:p>
        </w:tc>
        <w:tc>
          <w:tcPr>
            <w:tcW w:w="5100" w:type="dxa"/>
            <w:vAlign w:val="center"/>
            <w:hideMark/>
          </w:tcPr>
          <w:p w14:paraId="0EC2FBDF" w14:textId="77777777" w:rsidR="00F170F2" w:rsidRPr="006E532F" w:rsidRDefault="00F170F2" w:rsidP="00F170F2">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Quem foi responsável pela captação do recurso para financiamento da pesquisa?</w:t>
            </w:r>
          </w:p>
        </w:tc>
      </w:tr>
    </w:tbl>
    <w:p w14:paraId="69FE44CB" w14:textId="37C334E4" w:rsidR="00F170F2" w:rsidRPr="006E532F" w:rsidRDefault="00F170F2" w:rsidP="00DD6D04">
      <w:pPr>
        <w:jc w:val="center"/>
        <w:rPr>
          <w:bCs/>
          <w:sz w:val="24"/>
          <w:lang w:val="pt-B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5"/>
        <w:gridCol w:w="5145"/>
      </w:tblGrid>
      <w:tr w:rsidR="006E532F" w:rsidRPr="006E532F" w14:paraId="3BAEF00E" w14:textId="77777777" w:rsidTr="00583304">
        <w:trPr>
          <w:tblCellSpacing w:w="15" w:type="dxa"/>
          <w:jc w:val="center"/>
        </w:trPr>
        <w:tc>
          <w:tcPr>
            <w:tcW w:w="3390" w:type="dxa"/>
            <w:vAlign w:val="center"/>
            <w:hideMark/>
          </w:tcPr>
          <w:p w14:paraId="783661DD" w14:textId="2E200C25" w:rsidR="00F170F2" w:rsidRPr="006E532F" w:rsidRDefault="00F170F2" w:rsidP="00583304">
            <w:pPr>
              <w:spacing w:before="100" w:beforeAutospacing="1" w:after="100" w:afterAutospacing="1"/>
              <w:jc w:val="center"/>
              <w:rPr>
                <w:rFonts w:eastAsia="Times New Roman"/>
                <w:sz w:val="24"/>
                <w:lang w:val="pt-BR" w:eastAsia="pt-BR"/>
              </w:rPr>
            </w:pPr>
            <w:r w:rsidRPr="006E532F">
              <w:rPr>
                <w:rFonts w:eastAsia="Times New Roman"/>
                <w:b/>
                <w:bCs/>
                <w:sz w:val="24"/>
                <w:lang w:val="pt-BR" w:eastAsia="pt-BR"/>
              </w:rPr>
              <w:t>Autor</w:t>
            </w:r>
          </w:p>
        </w:tc>
        <w:tc>
          <w:tcPr>
            <w:tcW w:w="5100" w:type="dxa"/>
            <w:vAlign w:val="center"/>
            <w:hideMark/>
          </w:tcPr>
          <w:p w14:paraId="59556274" w14:textId="2BEBFEA3" w:rsidR="00F170F2" w:rsidRPr="006E532F" w:rsidRDefault="00F170F2" w:rsidP="00583304">
            <w:pPr>
              <w:spacing w:before="100" w:beforeAutospacing="1" w:after="100" w:afterAutospacing="1"/>
              <w:jc w:val="center"/>
              <w:rPr>
                <w:rFonts w:eastAsia="Times New Roman"/>
                <w:sz w:val="24"/>
                <w:lang w:val="pt-BR" w:eastAsia="pt-BR"/>
              </w:rPr>
            </w:pPr>
            <w:r w:rsidRPr="006E532F">
              <w:rPr>
                <w:rFonts w:eastAsia="Times New Roman"/>
                <w:b/>
                <w:bCs/>
                <w:sz w:val="24"/>
                <w:lang w:val="pt-BR" w:eastAsia="pt-BR"/>
              </w:rPr>
              <w:t>Contribuiç</w:t>
            </w:r>
            <w:r w:rsidR="006E532F">
              <w:rPr>
                <w:rFonts w:eastAsia="Times New Roman"/>
                <w:b/>
                <w:bCs/>
                <w:sz w:val="24"/>
                <w:lang w:val="pt-BR" w:eastAsia="pt-BR"/>
              </w:rPr>
              <w:t>ões</w:t>
            </w:r>
          </w:p>
        </w:tc>
      </w:tr>
      <w:tr w:rsidR="006E532F" w:rsidRPr="006E532F" w14:paraId="35618811" w14:textId="77777777" w:rsidTr="00F170F2">
        <w:trPr>
          <w:tblCellSpacing w:w="15" w:type="dxa"/>
          <w:jc w:val="center"/>
        </w:trPr>
        <w:tc>
          <w:tcPr>
            <w:tcW w:w="3390" w:type="dxa"/>
            <w:vAlign w:val="center"/>
            <w:hideMark/>
          </w:tcPr>
          <w:p w14:paraId="413C22DA" w14:textId="45914200" w:rsidR="00F170F2" w:rsidRPr="006E532F" w:rsidRDefault="00F170F2" w:rsidP="00583304">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Autor 1</w:t>
            </w:r>
          </w:p>
        </w:tc>
        <w:tc>
          <w:tcPr>
            <w:tcW w:w="5100" w:type="dxa"/>
            <w:vAlign w:val="center"/>
          </w:tcPr>
          <w:p w14:paraId="3B11CFE6" w14:textId="51DE8A54" w:rsidR="00F170F2" w:rsidRPr="006E532F" w:rsidRDefault="00F170F2" w:rsidP="00583304">
            <w:pPr>
              <w:spacing w:before="100" w:beforeAutospacing="1" w:after="100" w:afterAutospacing="1"/>
              <w:jc w:val="center"/>
              <w:rPr>
                <w:rFonts w:eastAsia="Times New Roman"/>
                <w:sz w:val="24"/>
                <w:lang w:val="pt-BR" w:eastAsia="pt-BR"/>
              </w:rPr>
            </w:pPr>
          </w:p>
        </w:tc>
      </w:tr>
      <w:tr w:rsidR="006E532F" w:rsidRPr="006E532F" w14:paraId="0D5E13A9" w14:textId="77777777" w:rsidTr="00F170F2">
        <w:trPr>
          <w:tblCellSpacing w:w="15" w:type="dxa"/>
          <w:jc w:val="center"/>
        </w:trPr>
        <w:tc>
          <w:tcPr>
            <w:tcW w:w="3390" w:type="dxa"/>
            <w:vAlign w:val="center"/>
            <w:hideMark/>
          </w:tcPr>
          <w:p w14:paraId="79ADC206" w14:textId="49C1D575" w:rsidR="00F170F2" w:rsidRPr="006E532F" w:rsidRDefault="00F170F2" w:rsidP="00583304">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Autor 2</w:t>
            </w:r>
          </w:p>
        </w:tc>
        <w:tc>
          <w:tcPr>
            <w:tcW w:w="5100" w:type="dxa"/>
            <w:vAlign w:val="center"/>
          </w:tcPr>
          <w:p w14:paraId="19F955D2" w14:textId="616D88E9" w:rsidR="00F170F2" w:rsidRPr="006E532F" w:rsidRDefault="00F170F2" w:rsidP="00583304">
            <w:pPr>
              <w:spacing w:before="100" w:beforeAutospacing="1" w:after="100" w:afterAutospacing="1"/>
              <w:jc w:val="center"/>
              <w:rPr>
                <w:rFonts w:eastAsia="Times New Roman"/>
                <w:sz w:val="24"/>
                <w:lang w:val="pt-BR" w:eastAsia="pt-BR"/>
              </w:rPr>
            </w:pPr>
          </w:p>
        </w:tc>
      </w:tr>
      <w:tr w:rsidR="006E532F" w:rsidRPr="006E532F" w14:paraId="77F56E28" w14:textId="77777777" w:rsidTr="00F170F2">
        <w:trPr>
          <w:tblCellSpacing w:w="15" w:type="dxa"/>
          <w:jc w:val="center"/>
        </w:trPr>
        <w:tc>
          <w:tcPr>
            <w:tcW w:w="3390" w:type="dxa"/>
            <w:vAlign w:val="center"/>
            <w:hideMark/>
          </w:tcPr>
          <w:p w14:paraId="6D2500F9" w14:textId="0B94EFBE" w:rsidR="00F170F2" w:rsidRPr="006E532F" w:rsidRDefault="00F170F2" w:rsidP="00583304">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w:t>
            </w:r>
          </w:p>
        </w:tc>
        <w:tc>
          <w:tcPr>
            <w:tcW w:w="5100" w:type="dxa"/>
            <w:vAlign w:val="center"/>
          </w:tcPr>
          <w:p w14:paraId="3FA354B5" w14:textId="422A4F07" w:rsidR="00F170F2" w:rsidRPr="006E532F" w:rsidRDefault="00F170F2" w:rsidP="00583304">
            <w:pPr>
              <w:spacing w:before="100" w:beforeAutospacing="1" w:after="100" w:afterAutospacing="1"/>
              <w:jc w:val="center"/>
              <w:rPr>
                <w:rFonts w:eastAsia="Times New Roman"/>
                <w:sz w:val="24"/>
                <w:lang w:val="pt-BR" w:eastAsia="pt-BR"/>
              </w:rPr>
            </w:pPr>
          </w:p>
        </w:tc>
      </w:tr>
      <w:tr w:rsidR="00F170F2" w:rsidRPr="006E532F" w14:paraId="4B1DD0C2" w14:textId="77777777" w:rsidTr="00583304">
        <w:trPr>
          <w:tblCellSpacing w:w="15" w:type="dxa"/>
          <w:jc w:val="center"/>
        </w:trPr>
        <w:tc>
          <w:tcPr>
            <w:tcW w:w="3390" w:type="dxa"/>
            <w:vAlign w:val="center"/>
          </w:tcPr>
          <w:p w14:paraId="222869C7" w14:textId="5D6CE72D" w:rsidR="00F170F2" w:rsidRPr="006E532F" w:rsidRDefault="00F170F2" w:rsidP="00583304">
            <w:pPr>
              <w:spacing w:before="100" w:beforeAutospacing="1" w:after="100" w:afterAutospacing="1"/>
              <w:jc w:val="center"/>
              <w:rPr>
                <w:rFonts w:eastAsia="Times New Roman"/>
                <w:sz w:val="24"/>
                <w:lang w:val="pt-BR" w:eastAsia="pt-BR"/>
              </w:rPr>
            </w:pPr>
            <w:r w:rsidRPr="006E532F">
              <w:rPr>
                <w:rFonts w:eastAsia="Times New Roman"/>
                <w:sz w:val="24"/>
                <w:lang w:val="pt-BR" w:eastAsia="pt-BR"/>
              </w:rPr>
              <w:t>Autor n</w:t>
            </w:r>
          </w:p>
        </w:tc>
        <w:tc>
          <w:tcPr>
            <w:tcW w:w="5100" w:type="dxa"/>
            <w:vAlign w:val="center"/>
          </w:tcPr>
          <w:p w14:paraId="036EC23A" w14:textId="77777777" w:rsidR="00F170F2" w:rsidRPr="006E532F" w:rsidRDefault="00F170F2" w:rsidP="00583304">
            <w:pPr>
              <w:spacing w:before="100" w:beforeAutospacing="1" w:after="100" w:afterAutospacing="1"/>
              <w:jc w:val="center"/>
              <w:rPr>
                <w:rFonts w:eastAsia="Times New Roman"/>
                <w:sz w:val="24"/>
                <w:lang w:val="pt-BR" w:eastAsia="pt-BR"/>
              </w:rPr>
            </w:pPr>
          </w:p>
        </w:tc>
      </w:tr>
    </w:tbl>
    <w:p w14:paraId="56D0EFC9" w14:textId="288BCD82" w:rsidR="00F170F2" w:rsidRPr="006E532F" w:rsidRDefault="00F170F2" w:rsidP="00DD6D04">
      <w:pPr>
        <w:jc w:val="center"/>
        <w:rPr>
          <w:bCs/>
          <w:sz w:val="24"/>
          <w:lang w:val="pt-BR"/>
        </w:rPr>
      </w:pPr>
    </w:p>
    <w:p w14:paraId="44B77446" w14:textId="6E3D11C7" w:rsidR="00BE65E6" w:rsidRPr="00BE65E6" w:rsidRDefault="00BE65E6" w:rsidP="00BE65E6">
      <w:pPr>
        <w:keepNext/>
        <w:keepLines/>
        <w:widowControl/>
        <w:spacing w:before="120" w:line="360" w:lineRule="auto"/>
        <w:jc w:val="left"/>
        <w:outlineLvl w:val="0"/>
        <w:rPr>
          <w:rFonts w:ascii="Arial" w:eastAsia="Times New Roman" w:hAnsi="Arial"/>
          <w:b/>
          <w:color w:val="008000"/>
          <w:kern w:val="0"/>
          <w:sz w:val="24"/>
          <w:szCs w:val="32"/>
          <w:lang w:val="pt-BR" w:eastAsia="en-US"/>
        </w:rPr>
      </w:pPr>
      <w:r w:rsidRPr="00BE65E6">
        <w:rPr>
          <w:rFonts w:ascii="Arial" w:eastAsia="Times New Roman" w:hAnsi="Arial"/>
          <w:b/>
          <w:color w:val="008000"/>
          <w:kern w:val="0"/>
          <w:sz w:val="24"/>
          <w:szCs w:val="32"/>
          <w:lang w:val="pt-BR" w:eastAsia="en-US"/>
        </w:rPr>
        <w:t>DECLARATION OF COMPETING INTEREST</w:t>
      </w:r>
    </w:p>
    <w:p w14:paraId="4CF46EE8" w14:textId="77777777" w:rsidR="00BE65E6" w:rsidRPr="00BE65E6" w:rsidRDefault="00BE65E6" w:rsidP="00BE65E6">
      <w:pPr>
        <w:widowControl/>
        <w:spacing w:line="360" w:lineRule="auto"/>
        <w:ind w:firstLine="709"/>
        <w:rPr>
          <w:rFonts w:ascii="Arial" w:eastAsia="Calibri" w:hAnsi="Arial"/>
          <w:kern w:val="0"/>
          <w:sz w:val="24"/>
          <w:szCs w:val="22"/>
          <w:lang w:val="pt-BR" w:eastAsia="en-US"/>
        </w:rPr>
      </w:pPr>
      <w:r w:rsidRPr="00BE65E6">
        <w:rPr>
          <w:rFonts w:ascii="Arial" w:eastAsia="Calibri" w:hAnsi="Arial"/>
          <w:kern w:val="0"/>
          <w:sz w:val="24"/>
          <w:szCs w:val="22"/>
          <w:lang w:val="pt-BR" w:eastAsia="en-US"/>
        </w:rPr>
        <w:t>Os autores devem relatar quaisquer circunstâncias ou interesses pessoais ou institucionais que possam influenciar a representação ou interpretação dos resultados da pesquisa. Se não houver conflito de interesse, informe "Os autores declaram não haver conflito de interesse" (The authors have no conflicts of interest to declare).</w:t>
      </w:r>
    </w:p>
    <w:p w14:paraId="584F8D13" w14:textId="77777777" w:rsidR="00BE65E6" w:rsidRPr="00BE65E6" w:rsidRDefault="00BE65E6" w:rsidP="00BE65E6">
      <w:pPr>
        <w:keepNext/>
        <w:keepLines/>
        <w:widowControl/>
        <w:spacing w:before="120" w:line="360" w:lineRule="auto"/>
        <w:jc w:val="left"/>
        <w:outlineLvl w:val="0"/>
        <w:rPr>
          <w:rFonts w:ascii="Arial" w:eastAsia="Times New Roman" w:hAnsi="Arial"/>
          <w:b/>
          <w:color w:val="008000"/>
          <w:kern w:val="0"/>
          <w:sz w:val="24"/>
          <w:szCs w:val="32"/>
          <w:lang w:val="pt-BR" w:eastAsia="en-US"/>
        </w:rPr>
      </w:pPr>
      <w:r w:rsidRPr="00BE65E6">
        <w:rPr>
          <w:rFonts w:ascii="Arial" w:eastAsia="Times New Roman" w:hAnsi="Arial"/>
          <w:b/>
          <w:color w:val="008000"/>
          <w:kern w:val="0"/>
          <w:sz w:val="24"/>
          <w:szCs w:val="32"/>
          <w:lang w:val="pt-BR" w:eastAsia="en-US"/>
        </w:rPr>
        <w:lastRenderedPageBreak/>
        <w:t>FUNDING</w:t>
      </w:r>
    </w:p>
    <w:p w14:paraId="7EE40716" w14:textId="77777777" w:rsidR="00BE65E6" w:rsidRPr="00BE65E6" w:rsidRDefault="00BE65E6" w:rsidP="00BE65E6">
      <w:pPr>
        <w:widowControl/>
        <w:spacing w:line="360" w:lineRule="auto"/>
        <w:ind w:firstLine="709"/>
        <w:rPr>
          <w:rFonts w:ascii="Arial" w:eastAsia="Calibri" w:hAnsi="Arial"/>
          <w:kern w:val="0"/>
          <w:sz w:val="24"/>
          <w:szCs w:val="22"/>
          <w:lang w:val="pt-BR" w:eastAsia="en-US"/>
        </w:rPr>
      </w:pPr>
      <w:r w:rsidRPr="00BE65E6">
        <w:rPr>
          <w:rFonts w:ascii="Arial" w:eastAsia="Calibri" w:hAnsi="Arial"/>
          <w:kern w:val="0"/>
          <w:sz w:val="24"/>
          <w:szCs w:val="22"/>
          <w:lang w:val="pt-BR" w:eastAsia="en-US"/>
        </w:rPr>
        <w:t xml:space="preserve">Os autores devem informar as fontes e número de processos de financiamento obtidos para o desenvolvimento do estudo (“This research was funded by [name of funder] grant number [xxx]”). Caso o estudo não tenha recebido nenhum apoio financeiro, os autores devem informar que "Esta pesquisa não recebeu financiamento externo" (“This research received no external funding”). </w:t>
      </w:r>
    </w:p>
    <w:p w14:paraId="0CF0DA7F" w14:textId="77777777" w:rsidR="00BE65E6" w:rsidRPr="00BE65E6" w:rsidRDefault="00BE65E6" w:rsidP="00BE65E6">
      <w:pPr>
        <w:keepNext/>
        <w:keepLines/>
        <w:widowControl/>
        <w:spacing w:before="120" w:line="360" w:lineRule="auto"/>
        <w:jc w:val="left"/>
        <w:outlineLvl w:val="0"/>
        <w:rPr>
          <w:rFonts w:ascii="Arial" w:eastAsia="Times New Roman" w:hAnsi="Arial"/>
          <w:b/>
          <w:color w:val="008000"/>
          <w:kern w:val="0"/>
          <w:sz w:val="24"/>
          <w:szCs w:val="32"/>
          <w:lang w:val="pt-BR" w:eastAsia="en-US"/>
        </w:rPr>
      </w:pPr>
      <w:r w:rsidRPr="00BE65E6">
        <w:rPr>
          <w:rFonts w:ascii="Arial" w:eastAsia="Times New Roman" w:hAnsi="Arial"/>
          <w:b/>
          <w:color w:val="008000"/>
          <w:kern w:val="0"/>
          <w:sz w:val="24"/>
          <w:szCs w:val="32"/>
          <w:lang w:val="pt-BR" w:eastAsia="en-US"/>
        </w:rPr>
        <w:t>ACKNOWLEGMENTS</w:t>
      </w:r>
    </w:p>
    <w:p w14:paraId="0EFAE539" w14:textId="77777777" w:rsidR="00BE65E6" w:rsidRPr="00BE65E6" w:rsidRDefault="00BE65E6" w:rsidP="00BE65E6">
      <w:pPr>
        <w:widowControl/>
        <w:spacing w:line="360" w:lineRule="auto"/>
        <w:ind w:firstLine="709"/>
        <w:rPr>
          <w:rFonts w:ascii="Arial" w:eastAsia="Calibri" w:hAnsi="Arial"/>
          <w:kern w:val="0"/>
          <w:sz w:val="24"/>
          <w:szCs w:val="22"/>
          <w:lang w:val="pt-PT" w:eastAsia="en-US"/>
        </w:rPr>
      </w:pPr>
      <w:r w:rsidRPr="00BE65E6">
        <w:rPr>
          <w:rFonts w:ascii="Arial" w:eastAsia="Calibri" w:hAnsi="Arial"/>
          <w:kern w:val="0"/>
          <w:sz w:val="24"/>
          <w:szCs w:val="22"/>
          <w:lang w:val="pt-PT" w:eastAsia="en-US"/>
        </w:rPr>
        <w:t>Nesta seção, os autores podem reconhecer qualquer apoio dado que não atenda aos critérios de autoria ou à seção de financiamento. Isso pode incluir suporte administrativo e técnico ou doações em espécie (por exemplo, materiais usados para experimentos).</w:t>
      </w:r>
    </w:p>
    <w:p w14:paraId="4A388031" w14:textId="77777777" w:rsidR="00BE65E6" w:rsidRPr="00BE65E6" w:rsidRDefault="00BE65E6" w:rsidP="00BE65E6">
      <w:pPr>
        <w:keepNext/>
        <w:keepLines/>
        <w:widowControl/>
        <w:spacing w:before="120" w:line="360" w:lineRule="auto"/>
        <w:jc w:val="left"/>
        <w:outlineLvl w:val="0"/>
        <w:rPr>
          <w:rFonts w:ascii="Arial" w:eastAsia="Times New Roman" w:hAnsi="Arial"/>
          <w:b/>
          <w:color w:val="008000"/>
          <w:kern w:val="0"/>
          <w:sz w:val="24"/>
          <w:szCs w:val="32"/>
          <w:lang w:val="pt-BR" w:eastAsia="en-US"/>
        </w:rPr>
      </w:pPr>
      <w:r w:rsidRPr="00BE65E6">
        <w:rPr>
          <w:rFonts w:ascii="Arial" w:eastAsia="Times New Roman" w:hAnsi="Arial"/>
          <w:b/>
          <w:color w:val="008000"/>
          <w:kern w:val="0"/>
          <w:sz w:val="24"/>
          <w:szCs w:val="32"/>
          <w:lang w:val="pt-BR" w:eastAsia="en-US"/>
        </w:rPr>
        <w:t>RESEARCH DATA FOR THIS ARTICLE (DISPONIBILIDADE DE DADOS)</w:t>
      </w:r>
    </w:p>
    <w:p w14:paraId="749AB263" w14:textId="77777777" w:rsidR="00BE65E6" w:rsidRPr="00BE65E6" w:rsidRDefault="00BE65E6" w:rsidP="00BE65E6">
      <w:pPr>
        <w:widowControl/>
        <w:spacing w:line="360" w:lineRule="auto"/>
        <w:ind w:firstLine="709"/>
        <w:rPr>
          <w:rFonts w:ascii="Arial" w:eastAsia="Calibri" w:hAnsi="Arial"/>
          <w:kern w:val="0"/>
          <w:sz w:val="24"/>
          <w:szCs w:val="22"/>
          <w:lang w:val="pt-BR" w:eastAsia="en-US"/>
        </w:rPr>
      </w:pPr>
      <w:r w:rsidRPr="00BE65E6">
        <w:rPr>
          <w:rFonts w:ascii="Arial" w:eastAsia="Calibri" w:hAnsi="Arial"/>
          <w:kern w:val="0"/>
          <w:sz w:val="24"/>
          <w:szCs w:val="22"/>
          <w:lang w:val="pt-BR" w:eastAsia="en-US"/>
        </w:rPr>
        <w:t>A declaração de disponibilidade de dados de um artigo permite que o leitor saiba onde e como acessar os dados que suportam os resultados e as análises. Pode incluir links para conjuntos de dados acessíveis ao público que foram analisados ou gerados durante o estudo, descrições de quais dados estão disponíveis e/ou informações sobre como acessar dados que não estão disponíveis publicamente.</w:t>
      </w:r>
    </w:p>
    <w:p w14:paraId="6DBA70F4" w14:textId="77777777" w:rsidR="00BE65E6" w:rsidRPr="00BE65E6" w:rsidRDefault="00BE65E6" w:rsidP="00BE65E6">
      <w:pPr>
        <w:keepNext/>
        <w:keepLines/>
        <w:widowControl/>
        <w:spacing w:before="120" w:line="360" w:lineRule="auto"/>
        <w:jc w:val="left"/>
        <w:outlineLvl w:val="0"/>
        <w:rPr>
          <w:rFonts w:ascii="Arial" w:eastAsia="Times New Roman" w:hAnsi="Arial"/>
          <w:b/>
          <w:color w:val="008000"/>
          <w:kern w:val="0"/>
          <w:sz w:val="24"/>
          <w:szCs w:val="32"/>
          <w:lang w:val="pt-BR" w:eastAsia="en-US"/>
        </w:rPr>
      </w:pPr>
      <w:r w:rsidRPr="00BE65E6">
        <w:rPr>
          <w:rFonts w:ascii="Arial" w:eastAsia="Times New Roman" w:hAnsi="Arial"/>
          <w:b/>
          <w:color w:val="008000"/>
          <w:kern w:val="0"/>
          <w:sz w:val="24"/>
          <w:szCs w:val="32"/>
          <w:lang w:val="pt-BR" w:eastAsia="en-US"/>
        </w:rPr>
        <w:t>INSTITUTIONAL REVIEW BOARD STATEMENT (DECLARAÇÃO DO CONSELHO DE REVISÃO INSTITUCIONAL)</w:t>
      </w:r>
    </w:p>
    <w:p w14:paraId="1657C5C0" w14:textId="248C3D8C" w:rsidR="00F170F2" w:rsidRPr="00BE65E6" w:rsidRDefault="00BE65E6" w:rsidP="00BE65E6">
      <w:pPr>
        <w:widowControl/>
        <w:spacing w:line="360" w:lineRule="auto"/>
        <w:ind w:firstLine="709"/>
        <w:rPr>
          <w:rFonts w:ascii="Arial" w:eastAsia="Calibri" w:hAnsi="Arial"/>
          <w:kern w:val="0"/>
          <w:sz w:val="24"/>
          <w:szCs w:val="22"/>
          <w:lang w:val="pt-BR" w:eastAsia="en-US"/>
        </w:rPr>
      </w:pPr>
      <w:r w:rsidRPr="00BE65E6">
        <w:rPr>
          <w:rFonts w:ascii="Arial" w:eastAsia="Calibri" w:hAnsi="Arial"/>
          <w:kern w:val="0"/>
          <w:sz w:val="24"/>
          <w:szCs w:val="22"/>
          <w:lang w:val="pt-BR" w:eastAsia="en-US"/>
        </w:rPr>
        <w:t>Caso o estudo envolva humanos ou animais, é necessário acrescentar a aprovação do Conselho de Ética Animal ou Humano e informar o número de aprovação do estudo. “The study approved by the Institutional Review Board (or Ethics Committee) of NAME OF INSTITUTE (protocol code XXX and date of approval).”</w:t>
      </w:r>
    </w:p>
    <w:sectPr w:rsidR="00F170F2" w:rsidRPr="00BE65E6" w:rsidSect="00F66D7A">
      <w:headerReference w:type="default" r:id="rId8"/>
      <w:footerReference w:type="even" r:id="rId9"/>
      <w:pgSz w:w="11906" w:h="16838" w:code="9"/>
      <w:pgMar w:top="1440" w:right="1440" w:bottom="1440" w:left="1440" w:header="720" w:footer="720" w:gutter="288"/>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C557" w14:textId="77777777" w:rsidR="00DD74D3" w:rsidRDefault="00DD74D3">
      <w:r>
        <w:separator/>
      </w:r>
    </w:p>
  </w:endnote>
  <w:endnote w:type="continuationSeparator" w:id="0">
    <w:p w14:paraId="4CE99A08" w14:textId="77777777" w:rsidR="00DD74D3" w:rsidRDefault="00DD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1263" w14:textId="77777777" w:rsidR="00DA326E" w:rsidRDefault="00DA326E" w:rsidP="00E2745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AD1191" w14:textId="77777777" w:rsidR="00DA326E" w:rsidRDefault="00DA32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5148" w14:textId="77777777" w:rsidR="00DD74D3" w:rsidRDefault="00DD74D3">
      <w:r>
        <w:separator/>
      </w:r>
    </w:p>
  </w:footnote>
  <w:footnote w:type="continuationSeparator" w:id="0">
    <w:p w14:paraId="7197833E" w14:textId="77777777" w:rsidR="00DD74D3" w:rsidRDefault="00DD7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D78D" w14:textId="62ED4FF5" w:rsidR="00D20416" w:rsidRPr="0093467A" w:rsidRDefault="00DF229C" w:rsidP="00945783">
    <w:pPr>
      <w:tabs>
        <w:tab w:val="center" w:pos="4945"/>
      </w:tabs>
      <w:jc w:val="center"/>
      <w:rPr>
        <w:rFonts w:ascii="Calibri" w:hAnsi="Calibri"/>
      </w:rPr>
    </w:pPr>
    <w:r>
      <w:rPr>
        <w:rFonts w:ascii="Calibri" w:hAnsi="Calibri" w:hint="eastAsia"/>
        <w:noProof/>
      </w:rPr>
      <w:drawing>
        <wp:inline distT="0" distB="0" distL="0" distR="0" wp14:anchorId="786E0FBC" wp14:editId="3BAFD0E2">
          <wp:extent cx="4991100" cy="14573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2805"/>
                  <a:stretch>
                    <a:fillRect/>
                  </a:stretch>
                </pic:blipFill>
                <pic:spPr bwMode="auto">
                  <a:xfrm>
                    <a:off x="0" y="0"/>
                    <a:ext cx="4991100" cy="1457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35C9"/>
    <w:multiLevelType w:val="multilevel"/>
    <w:tmpl w:val="58B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2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O2NDYzNLMwMTUwMzVQ0lEKTi0uzszPAykwrAUA96lyKCwAAAA="/>
  </w:docVars>
  <w:rsids>
    <w:rsidRoot w:val="00050393"/>
    <w:rsid w:val="0004552F"/>
    <w:rsid w:val="000479F9"/>
    <w:rsid w:val="00050393"/>
    <w:rsid w:val="00051CBD"/>
    <w:rsid w:val="000565BA"/>
    <w:rsid w:val="00074504"/>
    <w:rsid w:val="00084CDA"/>
    <w:rsid w:val="000D2063"/>
    <w:rsid w:val="000D4FB4"/>
    <w:rsid w:val="000D6DB3"/>
    <w:rsid w:val="000D7FDD"/>
    <w:rsid w:val="000E281B"/>
    <w:rsid w:val="000E776F"/>
    <w:rsid w:val="00122880"/>
    <w:rsid w:val="001235D1"/>
    <w:rsid w:val="00136A52"/>
    <w:rsid w:val="0014750B"/>
    <w:rsid w:val="00175842"/>
    <w:rsid w:val="00182C28"/>
    <w:rsid w:val="00193E5D"/>
    <w:rsid w:val="0019418F"/>
    <w:rsid w:val="001B296D"/>
    <w:rsid w:val="001B5436"/>
    <w:rsid w:val="001D3B62"/>
    <w:rsid w:val="001D7BED"/>
    <w:rsid w:val="001E2A72"/>
    <w:rsid w:val="002104AF"/>
    <w:rsid w:val="00212BBA"/>
    <w:rsid w:val="00212FEA"/>
    <w:rsid w:val="0023377B"/>
    <w:rsid w:val="00234A12"/>
    <w:rsid w:val="00244B77"/>
    <w:rsid w:val="00244E8E"/>
    <w:rsid w:val="0024691D"/>
    <w:rsid w:val="0025221E"/>
    <w:rsid w:val="002613EA"/>
    <w:rsid w:val="002E1188"/>
    <w:rsid w:val="002E48CB"/>
    <w:rsid w:val="003106A7"/>
    <w:rsid w:val="00312BC5"/>
    <w:rsid w:val="003138C5"/>
    <w:rsid w:val="00326844"/>
    <w:rsid w:val="00335E08"/>
    <w:rsid w:val="00346F69"/>
    <w:rsid w:val="00350664"/>
    <w:rsid w:val="00373D13"/>
    <w:rsid w:val="003874A4"/>
    <w:rsid w:val="003A7174"/>
    <w:rsid w:val="003A7B95"/>
    <w:rsid w:val="003E1E83"/>
    <w:rsid w:val="003F450B"/>
    <w:rsid w:val="00406164"/>
    <w:rsid w:val="00406EA9"/>
    <w:rsid w:val="00421D09"/>
    <w:rsid w:val="004575A3"/>
    <w:rsid w:val="004702CC"/>
    <w:rsid w:val="00483CDA"/>
    <w:rsid w:val="0049692F"/>
    <w:rsid w:val="004B6168"/>
    <w:rsid w:val="004D0F5F"/>
    <w:rsid w:val="004F0013"/>
    <w:rsid w:val="00507142"/>
    <w:rsid w:val="00514F7D"/>
    <w:rsid w:val="00535663"/>
    <w:rsid w:val="00560AE6"/>
    <w:rsid w:val="005714B2"/>
    <w:rsid w:val="00573441"/>
    <w:rsid w:val="005A3B53"/>
    <w:rsid w:val="005C10D1"/>
    <w:rsid w:val="005C20D1"/>
    <w:rsid w:val="005F32A0"/>
    <w:rsid w:val="00614EB3"/>
    <w:rsid w:val="00621ED7"/>
    <w:rsid w:val="0062492E"/>
    <w:rsid w:val="006343CC"/>
    <w:rsid w:val="00647B2E"/>
    <w:rsid w:val="006851F1"/>
    <w:rsid w:val="00691B8A"/>
    <w:rsid w:val="006A5CB0"/>
    <w:rsid w:val="006D5ACA"/>
    <w:rsid w:val="006E532F"/>
    <w:rsid w:val="006E7C60"/>
    <w:rsid w:val="006F0004"/>
    <w:rsid w:val="006F1DA5"/>
    <w:rsid w:val="006F2208"/>
    <w:rsid w:val="006F51B0"/>
    <w:rsid w:val="0072353D"/>
    <w:rsid w:val="00757157"/>
    <w:rsid w:val="007B2020"/>
    <w:rsid w:val="007E4D1A"/>
    <w:rsid w:val="00822EAA"/>
    <w:rsid w:val="00832210"/>
    <w:rsid w:val="00872882"/>
    <w:rsid w:val="00873DEF"/>
    <w:rsid w:val="00877F14"/>
    <w:rsid w:val="0088072F"/>
    <w:rsid w:val="008A32C9"/>
    <w:rsid w:val="008B582A"/>
    <w:rsid w:val="008D2A9F"/>
    <w:rsid w:val="008D4550"/>
    <w:rsid w:val="008D66F5"/>
    <w:rsid w:val="008E2A3E"/>
    <w:rsid w:val="008E34C0"/>
    <w:rsid w:val="00911FDF"/>
    <w:rsid w:val="00915D4D"/>
    <w:rsid w:val="00931938"/>
    <w:rsid w:val="00931D8D"/>
    <w:rsid w:val="0093467A"/>
    <w:rsid w:val="00934E2A"/>
    <w:rsid w:val="00945783"/>
    <w:rsid w:val="00952C5A"/>
    <w:rsid w:val="00953DE0"/>
    <w:rsid w:val="00981687"/>
    <w:rsid w:val="00996636"/>
    <w:rsid w:val="00996C7B"/>
    <w:rsid w:val="0099701B"/>
    <w:rsid w:val="009A35C4"/>
    <w:rsid w:val="009A73C2"/>
    <w:rsid w:val="009B4D84"/>
    <w:rsid w:val="009C0CD6"/>
    <w:rsid w:val="009C4ABF"/>
    <w:rsid w:val="009D6B46"/>
    <w:rsid w:val="009E3A20"/>
    <w:rsid w:val="009F0C8A"/>
    <w:rsid w:val="00A056CF"/>
    <w:rsid w:val="00A10A93"/>
    <w:rsid w:val="00A2786C"/>
    <w:rsid w:val="00A46080"/>
    <w:rsid w:val="00A6384F"/>
    <w:rsid w:val="00AB3042"/>
    <w:rsid w:val="00AB59B7"/>
    <w:rsid w:val="00AD534E"/>
    <w:rsid w:val="00AD7681"/>
    <w:rsid w:val="00AE35FB"/>
    <w:rsid w:val="00AE64A9"/>
    <w:rsid w:val="00B00ABC"/>
    <w:rsid w:val="00B14D4D"/>
    <w:rsid w:val="00B315D3"/>
    <w:rsid w:val="00B45FFB"/>
    <w:rsid w:val="00B9042F"/>
    <w:rsid w:val="00B90486"/>
    <w:rsid w:val="00B93DE6"/>
    <w:rsid w:val="00BB22EE"/>
    <w:rsid w:val="00BB7483"/>
    <w:rsid w:val="00BD1E56"/>
    <w:rsid w:val="00BD43FC"/>
    <w:rsid w:val="00BE65E6"/>
    <w:rsid w:val="00C1735F"/>
    <w:rsid w:val="00C461E6"/>
    <w:rsid w:val="00C7217F"/>
    <w:rsid w:val="00C746B9"/>
    <w:rsid w:val="00C74FCC"/>
    <w:rsid w:val="00CA5034"/>
    <w:rsid w:val="00CB098A"/>
    <w:rsid w:val="00CF1401"/>
    <w:rsid w:val="00CF450C"/>
    <w:rsid w:val="00CF7DBF"/>
    <w:rsid w:val="00D156B7"/>
    <w:rsid w:val="00D15DBD"/>
    <w:rsid w:val="00D20416"/>
    <w:rsid w:val="00D24917"/>
    <w:rsid w:val="00D52F12"/>
    <w:rsid w:val="00D61343"/>
    <w:rsid w:val="00D72C76"/>
    <w:rsid w:val="00D73CD9"/>
    <w:rsid w:val="00D94331"/>
    <w:rsid w:val="00DA2056"/>
    <w:rsid w:val="00DA326E"/>
    <w:rsid w:val="00DB53B2"/>
    <w:rsid w:val="00DC2886"/>
    <w:rsid w:val="00DD6D04"/>
    <w:rsid w:val="00DD74D3"/>
    <w:rsid w:val="00DE67D2"/>
    <w:rsid w:val="00DF229C"/>
    <w:rsid w:val="00DF5CD5"/>
    <w:rsid w:val="00E225A8"/>
    <w:rsid w:val="00E26E63"/>
    <w:rsid w:val="00E2745A"/>
    <w:rsid w:val="00E476B5"/>
    <w:rsid w:val="00E76AF9"/>
    <w:rsid w:val="00E84D76"/>
    <w:rsid w:val="00ED0C0B"/>
    <w:rsid w:val="00ED4849"/>
    <w:rsid w:val="00EE1D28"/>
    <w:rsid w:val="00EE1E9D"/>
    <w:rsid w:val="00F0090A"/>
    <w:rsid w:val="00F12845"/>
    <w:rsid w:val="00F170F2"/>
    <w:rsid w:val="00F24D4D"/>
    <w:rsid w:val="00F502DE"/>
    <w:rsid w:val="00F50559"/>
    <w:rsid w:val="00F6387A"/>
    <w:rsid w:val="00F64B2D"/>
    <w:rsid w:val="00F66556"/>
    <w:rsid w:val="00F66D7A"/>
    <w:rsid w:val="00F777E5"/>
    <w:rsid w:val="00F8618D"/>
    <w:rsid w:val="00FC5C4E"/>
    <w:rsid w:val="00FC614C"/>
    <w:rsid w:val="00FC6276"/>
    <w:rsid w:val="00FD1E81"/>
    <w:rsid w:val="00FD3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AF681C"/>
  <w15:chartTrackingRefBased/>
  <w15:docId w15:val="{49E4B3F0-3B20-4A57-8CB5-1DC302AE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val="en-US" w:eastAsia="zh-CN"/>
    </w:rPr>
  </w:style>
  <w:style w:type="paragraph" w:styleId="Ttulo1">
    <w:name w:val="heading 1"/>
    <w:basedOn w:val="Normal"/>
    <w:next w:val="Normal"/>
    <w:qFormat/>
    <w:pPr>
      <w:keepNext/>
      <w:spacing w:after="80" w:line="240" w:lineRule="exact"/>
      <w:outlineLvl w:val="0"/>
    </w:pPr>
    <w:rPr>
      <w:bCs/>
      <w:i/>
      <w:iCs/>
      <w:sz w:val="20"/>
      <w:szCs w:val="22"/>
      <w:lang w:val="en-GB"/>
    </w:rPr>
  </w:style>
  <w:style w:type="paragraph" w:styleId="Ttulo2">
    <w:name w:val="heading 2"/>
    <w:basedOn w:val="Normal"/>
    <w:next w:val="Normal"/>
    <w:link w:val="Ttulo2Char"/>
    <w:uiPriority w:val="9"/>
    <w:semiHidden/>
    <w:unhideWhenUsed/>
    <w:qFormat/>
    <w:rsid w:val="00AD768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pPr>
      <w:snapToGrid w:val="0"/>
      <w:jc w:val="left"/>
    </w:pPr>
    <w:rPr>
      <w:sz w:val="18"/>
      <w:szCs w:val="18"/>
    </w:rPr>
  </w:style>
  <w:style w:type="character" w:styleId="Refdenotaderodap">
    <w:name w:val="footnote reference"/>
    <w:semiHidden/>
    <w:rPr>
      <w:vertAlign w:val="superscript"/>
    </w:rPr>
  </w:style>
  <w:style w:type="paragraph" w:styleId="Corpodetexto">
    <w:name w:val="Body Text"/>
    <w:basedOn w:val="Normal"/>
    <w:pPr>
      <w:spacing w:beforeLines="50" w:before="156" w:after="50" w:line="240" w:lineRule="exact"/>
    </w:pPr>
    <w:rPr>
      <w:bCs/>
      <w:sz w:val="20"/>
      <w:szCs w:val="22"/>
    </w:rPr>
  </w:style>
  <w:style w:type="paragraph" w:styleId="Corpodetexto2">
    <w:name w:val="Body Text 2"/>
    <w:basedOn w:val="Normal"/>
    <w:link w:val="Corpodetexto2Char"/>
    <w:pPr>
      <w:spacing w:before="200" w:after="200" w:line="400" w:lineRule="exact"/>
      <w:jc w:val="center"/>
    </w:pPr>
    <w:rPr>
      <w:sz w:val="32"/>
      <w:szCs w:val="32"/>
    </w:rPr>
  </w:style>
  <w:style w:type="paragraph" w:styleId="MapadoDocumento">
    <w:name w:val="Document Map"/>
    <w:basedOn w:val="Normal"/>
    <w:semiHidden/>
    <w:pPr>
      <w:shd w:val="clear" w:color="auto" w:fill="000080"/>
    </w:pPr>
  </w:style>
  <w:style w:type="paragraph" w:styleId="Rodap">
    <w:name w:val="footer"/>
    <w:basedOn w:val="Normal"/>
    <w:rsid w:val="00136A52"/>
    <w:pPr>
      <w:tabs>
        <w:tab w:val="center" w:pos="4153"/>
        <w:tab w:val="right" w:pos="8306"/>
      </w:tabs>
      <w:snapToGrid w:val="0"/>
      <w:jc w:val="left"/>
    </w:pPr>
    <w:rPr>
      <w:sz w:val="18"/>
      <w:szCs w:val="18"/>
    </w:rPr>
  </w:style>
  <w:style w:type="character" w:styleId="Nmerodepgina">
    <w:name w:val="page number"/>
    <w:basedOn w:val="Fontepargpadro"/>
    <w:rsid w:val="00136A52"/>
  </w:style>
  <w:style w:type="paragraph" w:styleId="Cabealho">
    <w:name w:val="header"/>
    <w:basedOn w:val="Normal"/>
    <w:link w:val="CabealhoChar"/>
    <w:uiPriority w:val="99"/>
    <w:rsid w:val="00996636"/>
    <w:pPr>
      <w:pBdr>
        <w:bottom w:val="single" w:sz="6" w:space="1" w:color="auto"/>
      </w:pBdr>
      <w:tabs>
        <w:tab w:val="center" w:pos="4153"/>
        <w:tab w:val="right" w:pos="8306"/>
      </w:tabs>
      <w:snapToGrid w:val="0"/>
      <w:jc w:val="center"/>
    </w:pPr>
    <w:rPr>
      <w:sz w:val="18"/>
      <w:szCs w:val="18"/>
    </w:rPr>
  </w:style>
  <w:style w:type="character" w:styleId="Hyperlink">
    <w:name w:val="Hyperlink"/>
    <w:rsid w:val="00DE67D2"/>
    <w:rPr>
      <w:color w:val="0000FF"/>
      <w:u w:val="single"/>
    </w:rPr>
  </w:style>
  <w:style w:type="character" w:customStyle="1" w:styleId="CabealhoChar">
    <w:name w:val="Cabeçalho Char"/>
    <w:link w:val="Cabealho"/>
    <w:uiPriority w:val="99"/>
    <w:rsid w:val="007B2020"/>
    <w:rPr>
      <w:kern w:val="2"/>
      <w:sz w:val="18"/>
      <w:szCs w:val="18"/>
      <w:lang w:eastAsia="zh-CN"/>
    </w:rPr>
  </w:style>
  <w:style w:type="paragraph" w:styleId="SemEspaamento">
    <w:name w:val="No Spacing"/>
    <w:uiPriority w:val="1"/>
    <w:qFormat/>
    <w:rsid w:val="007B2020"/>
    <w:rPr>
      <w:rFonts w:ascii="Calibri" w:eastAsia="Calibri" w:hAnsi="Calibri"/>
      <w:color w:val="44546A"/>
      <w:lang w:val="en-US" w:eastAsia="en-US"/>
    </w:rPr>
  </w:style>
  <w:style w:type="character" w:customStyle="1" w:styleId="Corpodetexto2Char">
    <w:name w:val="Corpo de texto 2 Char"/>
    <w:link w:val="Corpodetexto2"/>
    <w:rsid w:val="003106A7"/>
    <w:rPr>
      <w:kern w:val="2"/>
      <w:sz w:val="32"/>
      <w:szCs w:val="32"/>
      <w:lang w:val="en-US" w:eastAsia="zh-CN"/>
    </w:rPr>
  </w:style>
  <w:style w:type="character" w:styleId="MenoPendente">
    <w:name w:val="Unresolved Mention"/>
    <w:uiPriority w:val="99"/>
    <w:semiHidden/>
    <w:unhideWhenUsed/>
    <w:rsid w:val="003106A7"/>
    <w:rPr>
      <w:color w:val="605E5C"/>
      <w:shd w:val="clear" w:color="auto" w:fill="E1DFDD"/>
    </w:rPr>
  </w:style>
  <w:style w:type="character" w:customStyle="1" w:styleId="Ttulo2Char">
    <w:name w:val="Título 2 Char"/>
    <w:link w:val="Ttulo2"/>
    <w:uiPriority w:val="9"/>
    <w:semiHidden/>
    <w:rsid w:val="00AD7681"/>
    <w:rPr>
      <w:rFonts w:ascii="Calibri Light" w:eastAsia="Times New Roman" w:hAnsi="Calibri Light" w:cs="Times New Roman"/>
      <w:b/>
      <w:bCs/>
      <w:i/>
      <w:iCs/>
      <w:kern w:val="2"/>
      <w:sz w:val="28"/>
      <w:szCs w:val="28"/>
      <w:lang w:val="en-US" w:eastAsia="zh-CN"/>
    </w:rPr>
  </w:style>
  <w:style w:type="table" w:styleId="Tabelacomgrade">
    <w:name w:val="Table Grid"/>
    <w:basedOn w:val="Tabelanormal"/>
    <w:uiPriority w:val="59"/>
    <w:rsid w:val="00F2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4B6168"/>
    <w:rPr>
      <w:color w:val="808080"/>
    </w:rPr>
  </w:style>
  <w:style w:type="paragraph" w:styleId="PargrafodaLista">
    <w:name w:val="List Paragraph"/>
    <w:basedOn w:val="Normal"/>
    <w:uiPriority w:val="34"/>
    <w:qFormat/>
    <w:rsid w:val="006E5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207539">
      <w:bodyDiv w:val="1"/>
      <w:marLeft w:val="0"/>
      <w:marRight w:val="0"/>
      <w:marTop w:val="0"/>
      <w:marBottom w:val="0"/>
      <w:divBdr>
        <w:top w:val="none" w:sz="0" w:space="0" w:color="auto"/>
        <w:left w:val="none" w:sz="0" w:space="0" w:color="auto"/>
        <w:bottom w:val="none" w:sz="0" w:space="0" w:color="auto"/>
        <w:right w:val="none" w:sz="0" w:space="0" w:color="auto"/>
      </w:divBdr>
    </w:div>
    <w:div w:id="1035736351">
      <w:bodyDiv w:val="1"/>
      <w:marLeft w:val="0"/>
      <w:marRight w:val="0"/>
      <w:marTop w:val="0"/>
      <w:marBottom w:val="0"/>
      <w:divBdr>
        <w:top w:val="none" w:sz="0" w:space="0" w:color="auto"/>
        <w:left w:val="none" w:sz="0" w:space="0" w:color="auto"/>
        <w:bottom w:val="none" w:sz="0" w:space="0" w:color="auto"/>
        <w:right w:val="none" w:sz="0" w:space="0" w:color="auto"/>
      </w:divBdr>
    </w:div>
    <w:div w:id="1187869708">
      <w:bodyDiv w:val="1"/>
      <w:marLeft w:val="0"/>
      <w:marRight w:val="0"/>
      <w:marTop w:val="0"/>
      <w:marBottom w:val="0"/>
      <w:divBdr>
        <w:top w:val="none" w:sz="0" w:space="0" w:color="auto"/>
        <w:left w:val="none" w:sz="0" w:space="0" w:color="auto"/>
        <w:bottom w:val="none" w:sz="0" w:space="0" w:color="auto"/>
        <w:right w:val="none" w:sz="0" w:space="0" w:color="auto"/>
      </w:divBdr>
    </w:div>
    <w:div w:id="1258830534">
      <w:bodyDiv w:val="1"/>
      <w:marLeft w:val="0"/>
      <w:marRight w:val="0"/>
      <w:marTop w:val="0"/>
      <w:marBottom w:val="0"/>
      <w:divBdr>
        <w:top w:val="none" w:sz="0" w:space="0" w:color="auto"/>
        <w:left w:val="none" w:sz="0" w:space="0" w:color="auto"/>
        <w:bottom w:val="none" w:sz="0" w:space="0" w:color="auto"/>
        <w:right w:val="none" w:sz="0" w:space="0" w:color="auto"/>
      </w:divBdr>
    </w:div>
    <w:div w:id="16743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263B6284942FFA3E1B32E4CA1E79F"/>
        <w:category>
          <w:name w:val="Geral"/>
          <w:gallery w:val="placeholder"/>
        </w:category>
        <w:types>
          <w:type w:val="bbPlcHdr"/>
        </w:types>
        <w:behaviors>
          <w:behavior w:val="content"/>
        </w:behaviors>
        <w:guid w:val="{DD7DBE3F-E3FA-44ED-B8CC-B2AA5809D77F}"/>
      </w:docPartPr>
      <w:docPartBody>
        <w:p w:rsidR="00EE7915" w:rsidRDefault="009C6CC8" w:rsidP="009C6CC8">
          <w:pPr>
            <w:pStyle w:val="E04263B6284942FFA3E1B32E4CA1E79F"/>
          </w:pPr>
          <w:r w:rsidRPr="009B1F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C8"/>
    <w:rsid w:val="009C6CC8"/>
    <w:rsid w:val="00C6450D"/>
    <w:rsid w:val="00CE0416"/>
    <w:rsid w:val="00EE79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C6CC8"/>
    <w:rPr>
      <w:color w:val="808080"/>
    </w:rPr>
  </w:style>
  <w:style w:type="paragraph" w:customStyle="1" w:styleId="E04263B6284942FFA3E1B32E4CA1E79F">
    <w:name w:val="E04263B6284942FFA3E1B32E4CA1E79F"/>
    <w:rsid w:val="009C6CC8"/>
    <w:pPr>
      <w:widowControl w:val="0"/>
      <w:spacing w:after="0" w:line="240" w:lineRule="auto"/>
      <w:jc w:val="both"/>
    </w:pPr>
    <w:rPr>
      <w:rFonts w:ascii="Times New Roman" w:eastAsia="SimSun" w:hAnsi="Times New Roman" w:cs="Times New Roman"/>
      <w:kern w:val="2"/>
      <w:sz w:val="21"/>
      <w:szCs w:val="24"/>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458</Words>
  <Characters>2885</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IJIER Paper Template</vt:lpstr>
      <vt:lpstr>IJIER Paper Template</vt:lpstr>
    </vt:vector>
  </TitlesOfParts>
  <Company>New Nobel Institute</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IJIER Paper Template</dc:title>
  <dc:subject/>
  <dc:creator>Shubash Biswas</dc:creator>
  <cp:keywords>IJIER Paper Template, IJIER, Titel page</cp:keywords>
  <cp:lastModifiedBy>Celso Antonio Goulart</cp:lastModifiedBy>
  <cp:revision>6</cp:revision>
  <cp:lastPrinted>2016-08-28T03:07:00Z</cp:lastPrinted>
  <dcterms:created xsi:type="dcterms:W3CDTF">2021-02-26T11:53:00Z</dcterms:created>
  <dcterms:modified xsi:type="dcterms:W3CDTF">2023-12-05T19:18:00Z</dcterms:modified>
</cp:coreProperties>
</file>